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4" w:type="dxa"/>
        <w:tblInd w:w="-601" w:type="dxa"/>
        <w:tblLayout w:type="fixed"/>
        <w:tblLook w:val="04A0"/>
      </w:tblPr>
      <w:tblGrid>
        <w:gridCol w:w="425"/>
        <w:gridCol w:w="1934"/>
        <w:gridCol w:w="2694"/>
        <w:gridCol w:w="2126"/>
        <w:gridCol w:w="1559"/>
        <w:gridCol w:w="709"/>
        <w:gridCol w:w="567"/>
      </w:tblGrid>
      <w:tr w:rsidR="00BD6FEE" w:rsidRPr="005B1A95" w:rsidTr="00BD6FEE">
        <w:trPr>
          <w:trHeight w:val="76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7D4234" w:rsidRDefault="00BD6FEE" w:rsidP="0058177F">
            <w:pPr>
              <w:jc w:val="center"/>
              <w:rPr>
                <w:b/>
                <w:color w:val="000000"/>
              </w:rPr>
            </w:pPr>
            <w:r w:rsidRPr="007D4234">
              <w:rPr>
                <w:b/>
                <w:color w:val="000000"/>
              </w:rPr>
              <w:t xml:space="preserve"> </w:t>
            </w:r>
            <w:proofErr w:type="spellStart"/>
            <w:r w:rsidRPr="007D4234">
              <w:rPr>
                <w:b/>
                <w:color w:val="000000"/>
              </w:rPr>
              <w:t>п</w:t>
            </w:r>
            <w:proofErr w:type="spellEnd"/>
            <w:r w:rsidRPr="007D4234">
              <w:rPr>
                <w:b/>
                <w:color w:val="000000"/>
              </w:rPr>
              <w:t>/</w:t>
            </w:r>
            <w:proofErr w:type="spellStart"/>
            <w:r w:rsidRPr="007D4234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19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Default="00BD6FEE" w:rsidP="0058177F">
            <w:pPr>
              <w:jc w:val="center"/>
              <w:rPr>
                <w:b/>
                <w:bCs/>
                <w:color w:val="000000"/>
              </w:rPr>
            </w:pPr>
            <w:r w:rsidRPr="005B1A95">
              <w:rPr>
                <w:b/>
                <w:bCs/>
                <w:color w:val="000000"/>
              </w:rPr>
              <w:t>Наименование поставляемого товара</w:t>
            </w:r>
          </w:p>
          <w:p w:rsidR="00BD6FEE" w:rsidRPr="005B1A95" w:rsidRDefault="00BD6FEE" w:rsidP="0058177F">
            <w:pPr>
              <w:jc w:val="center"/>
              <w:rPr>
                <w:b/>
                <w:bCs/>
                <w:color w:val="000000"/>
              </w:rPr>
            </w:pPr>
            <w:r w:rsidRPr="005B1A95">
              <w:rPr>
                <w:b/>
                <w:bCs/>
                <w:color w:val="000000"/>
              </w:rPr>
              <w:t xml:space="preserve"> </w:t>
            </w:r>
            <w:r w:rsidRPr="001C730D">
              <w:rPr>
                <w:b/>
                <w:bCs/>
                <w:color w:val="000000"/>
                <w:sz w:val="16"/>
                <w:szCs w:val="16"/>
              </w:rPr>
              <w:t>(</w:t>
            </w:r>
            <w:r w:rsidRPr="001C730D">
              <w:rPr>
                <w:color w:val="000000"/>
                <w:sz w:val="16"/>
                <w:szCs w:val="16"/>
              </w:rPr>
              <w:t>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 страны происхождения товара)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jc w:val="center"/>
              <w:rPr>
                <w:color w:val="000000"/>
              </w:rPr>
            </w:pPr>
            <w:r w:rsidRPr="005B1A95">
              <w:rPr>
                <w:color w:val="000000"/>
              </w:rPr>
              <w:t>Технические и функциональные параметры товара, по которым будет устанавливаться соответствие потребностям заказчика или эквивалентность предлагаемого к поставке товара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BD6FEE" w:rsidRPr="00B71EFC" w:rsidRDefault="00BD6FEE" w:rsidP="00BD6FEE">
            <w:pPr>
              <w:rPr>
                <w:color w:val="000000"/>
              </w:rPr>
            </w:pPr>
            <w:r w:rsidRPr="00B71EFC">
              <w:rPr>
                <w:color w:val="000000"/>
              </w:rPr>
              <w:t>Требования к значению в предложении участника (точное или диапазонное)</w:t>
            </w:r>
          </w:p>
          <w:p w:rsidR="00BD6FEE" w:rsidRPr="007D4234" w:rsidRDefault="00BD6FEE" w:rsidP="0058177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7D4234" w:rsidRDefault="00BD6FEE" w:rsidP="0058177F">
            <w:pPr>
              <w:jc w:val="center"/>
              <w:rPr>
                <w:b/>
                <w:color w:val="000000"/>
              </w:rPr>
            </w:pPr>
            <w:r w:rsidRPr="007D4234">
              <w:rPr>
                <w:b/>
                <w:color w:val="000000"/>
              </w:rPr>
              <w:t xml:space="preserve">Ед. </w:t>
            </w:r>
            <w:proofErr w:type="spellStart"/>
            <w:r w:rsidRPr="007D4234">
              <w:rPr>
                <w:b/>
                <w:color w:val="000000"/>
              </w:rPr>
              <w:t>изм</w:t>
            </w:r>
            <w:proofErr w:type="spellEnd"/>
            <w:r w:rsidRPr="007D4234">
              <w:rPr>
                <w:b/>
                <w:color w:val="000000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7D4234" w:rsidRDefault="00BD6FEE" w:rsidP="0058177F">
            <w:pPr>
              <w:jc w:val="center"/>
              <w:rPr>
                <w:b/>
                <w:color w:val="000000"/>
              </w:rPr>
            </w:pPr>
            <w:r w:rsidRPr="007D4234">
              <w:rPr>
                <w:b/>
                <w:color w:val="000000"/>
              </w:rPr>
              <w:t>Кол-во</w:t>
            </w:r>
          </w:p>
        </w:tc>
      </w:tr>
      <w:tr w:rsidR="00BD6FEE" w:rsidRPr="005B1A95" w:rsidTr="00BD6FEE">
        <w:trPr>
          <w:trHeight w:val="1508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19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jc w:val="center"/>
              <w:rPr>
                <w:b/>
                <w:bCs/>
                <w:color w:val="000000"/>
              </w:rPr>
            </w:pPr>
            <w:r w:rsidRPr="005B1A95">
              <w:rPr>
                <w:b/>
                <w:bCs/>
                <w:color w:val="000000"/>
              </w:rPr>
              <w:t>Наименование показателя, технического, функционального параметра и т.п.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jc w:val="center"/>
              <w:rPr>
                <w:b/>
                <w:bCs/>
                <w:color w:val="000000"/>
              </w:rPr>
            </w:pPr>
            <w:r w:rsidRPr="005B1A95">
              <w:rPr>
                <w:b/>
                <w:bCs/>
                <w:color w:val="000000"/>
              </w:rPr>
              <w:t>Значение, установленное заказчиком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</w:tr>
      <w:tr w:rsidR="00BD6FEE" w:rsidRPr="005B1A95" w:rsidTr="00BD6FEE">
        <w:trPr>
          <w:trHeight w:val="1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6FEE" w:rsidRPr="005B1A95" w:rsidRDefault="00BD6FEE" w:rsidP="0058177F">
            <w:pPr>
              <w:jc w:val="center"/>
              <w:rPr>
                <w:color w:val="000000"/>
              </w:rPr>
            </w:pPr>
            <w:r w:rsidRPr="005B1A95">
              <w:rPr>
                <w:color w:val="000000"/>
              </w:rPr>
              <w:t>1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jc w:val="center"/>
              <w:rPr>
                <w:color w:val="000000"/>
              </w:rPr>
            </w:pPr>
            <w:r w:rsidRPr="005B1A95">
              <w:rPr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jc w:val="center"/>
              <w:rPr>
                <w:color w:val="000000"/>
              </w:rPr>
            </w:pPr>
            <w:r w:rsidRPr="005B1A95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jc w:val="center"/>
              <w:rPr>
                <w:color w:val="000000"/>
              </w:rPr>
            </w:pPr>
            <w:r w:rsidRPr="005B1A95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BD6FEE" w:rsidRDefault="00BD6FEE" w:rsidP="0058177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D6FEE" w:rsidRPr="005B1A95" w:rsidTr="00BD6FEE">
        <w:trPr>
          <w:trHeight w:val="14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jc w:val="center"/>
              <w:rPr>
                <w:color w:val="000000"/>
              </w:rPr>
            </w:pPr>
            <w:r w:rsidRPr="005B1A95">
              <w:rPr>
                <w:color w:val="000000"/>
              </w:rPr>
              <w:t xml:space="preserve">Аккумулятор для APC </w:t>
            </w:r>
            <w:proofErr w:type="spellStart"/>
            <w:r w:rsidRPr="005B1A95">
              <w:rPr>
                <w:color w:val="000000"/>
              </w:rPr>
              <w:t>Back-UPS</w:t>
            </w:r>
            <w:proofErr w:type="spellEnd"/>
            <w:r w:rsidRPr="005B1A95">
              <w:rPr>
                <w:color w:val="000000"/>
              </w:rPr>
              <w:t xml:space="preserve"> CS 500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jc w:val="center"/>
              <w:rPr>
                <w:b/>
                <w:bCs/>
                <w:color w:val="000000"/>
              </w:rPr>
            </w:pPr>
            <w:r w:rsidRPr="005B1A95">
              <w:rPr>
                <w:b/>
                <w:bCs/>
                <w:color w:val="000000"/>
              </w:rPr>
              <w:t>Основные характеристики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D6FEE" w:rsidRPr="005B1A95" w:rsidRDefault="00BD6FEE" w:rsidP="0058177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jc w:val="center"/>
              <w:rPr>
                <w:color w:val="000000"/>
              </w:rPr>
            </w:pPr>
            <w:r w:rsidRPr="005B1A95">
              <w:rPr>
                <w:color w:val="000000"/>
              </w:rPr>
              <w:t>шт.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jc w:val="center"/>
              <w:rPr>
                <w:color w:val="000000"/>
              </w:rPr>
            </w:pPr>
            <w:r w:rsidRPr="005B1A95">
              <w:rPr>
                <w:color w:val="000000"/>
              </w:rPr>
              <w:t>13</w:t>
            </w:r>
          </w:p>
        </w:tc>
      </w:tr>
      <w:tr w:rsidR="00BD6FEE" w:rsidRPr="005B1A95" w:rsidTr="00BD6FEE">
        <w:trPr>
          <w:trHeight w:val="19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  <w:r w:rsidRPr="005B1A95">
              <w:rPr>
                <w:color w:val="000000"/>
              </w:rPr>
              <w:t>Тип оборудования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  <w:r w:rsidRPr="005B1A95">
              <w:rPr>
                <w:color w:val="000000"/>
              </w:rPr>
              <w:t>Аккумулятор для ИБП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D6FEE" w:rsidRPr="005B1A95" w:rsidRDefault="00BD6FEE" w:rsidP="0058177F">
            <w:pPr>
              <w:rPr>
                <w:color w:val="000000"/>
              </w:rPr>
            </w:pPr>
            <w:r>
              <w:rPr>
                <w:color w:val="000000"/>
              </w:rPr>
              <w:t>Точное значение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</w:tr>
      <w:tr w:rsidR="00BD6FEE" w:rsidRPr="005B1A95" w:rsidTr="00BD6FEE">
        <w:trPr>
          <w:trHeight w:val="23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  <w:r w:rsidRPr="005B1A95">
              <w:rPr>
                <w:color w:val="000000"/>
              </w:rPr>
              <w:t>Тип аккумулятора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  <w:r w:rsidRPr="005B1A95">
              <w:rPr>
                <w:color w:val="000000"/>
              </w:rPr>
              <w:t>Герметичная необслуживаемая свинцово-кислотная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D6FEE" w:rsidRDefault="00BD6FEE">
            <w:r w:rsidRPr="00FF21A9">
              <w:rPr>
                <w:color w:val="000000"/>
              </w:rPr>
              <w:t>Точное значение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</w:tr>
      <w:tr w:rsidR="00BD6FEE" w:rsidRPr="005B1A95" w:rsidTr="00BD6FEE">
        <w:trPr>
          <w:trHeight w:val="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  <w:r w:rsidRPr="005B1A95">
              <w:rPr>
                <w:color w:val="000000"/>
              </w:rPr>
              <w:t>Напряжение питания, вольт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222222"/>
              </w:rPr>
            </w:pPr>
            <w:r w:rsidRPr="005B1A95">
              <w:rPr>
                <w:color w:val="222222"/>
              </w:rPr>
              <w:t>не менее 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D6FEE" w:rsidRDefault="00BD6FEE">
            <w:r w:rsidRPr="00FF21A9">
              <w:rPr>
                <w:color w:val="000000"/>
              </w:rPr>
              <w:t>Точное значение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</w:tr>
      <w:tr w:rsidR="00BD6FEE" w:rsidRPr="005B1A95" w:rsidTr="00BD6FEE">
        <w:trPr>
          <w:trHeight w:val="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  <w:r w:rsidRPr="005B1A95">
              <w:rPr>
                <w:color w:val="000000"/>
              </w:rPr>
              <w:t xml:space="preserve">Ёмкость, </w:t>
            </w:r>
            <w:proofErr w:type="spellStart"/>
            <w:r w:rsidRPr="005B1A95">
              <w:rPr>
                <w:color w:val="000000"/>
              </w:rPr>
              <w:t>Ач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222222"/>
              </w:rPr>
            </w:pPr>
            <w:r w:rsidRPr="005B1A95">
              <w:rPr>
                <w:color w:val="222222"/>
              </w:rPr>
              <w:t>не менее 7.2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D6FEE" w:rsidRDefault="00BD6FEE">
            <w:r w:rsidRPr="00FF21A9">
              <w:rPr>
                <w:color w:val="000000"/>
              </w:rPr>
              <w:t>Точное значение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</w:tr>
      <w:tr w:rsidR="00BD6FEE" w:rsidRPr="005B1A95" w:rsidTr="00BD6FEE">
        <w:trPr>
          <w:trHeight w:val="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  <w:r w:rsidRPr="005B1A95">
              <w:rPr>
                <w:color w:val="000000"/>
              </w:rPr>
              <w:t>Размеры аккумулятора (</w:t>
            </w:r>
            <w:proofErr w:type="spellStart"/>
            <w:r w:rsidRPr="005B1A95">
              <w:rPr>
                <w:color w:val="000000"/>
              </w:rPr>
              <w:t>ШхВхГ</w:t>
            </w:r>
            <w:proofErr w:type="spellEnd"/>
            <w:r w:rsidRPr="005B1A95">
              <w:rPr>
                <w:color w:val="000000"/>
              </w:rPr>
              <w:t>),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222222"/>
              </w:rPr>
            </w:pPr>
            <w:r w:rsidRPr="005B1A95">
              <w:rPr>
                <w:color w:val="222222"/>
              </w:rPr>
              <w:t>151х100х65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D6FEE" w:rsidRDefault="00BD6FEE">
            <w:r w:rsidRPr="00FF21A9">
              <w:rPr>
                <w:color w:val="000000"/>
              </w:rPr>
              <w:t>Точное значение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</w:tr>
      <w:tr w:rsidR="00BD6FEE" w:rsidRPr="005B1A95" w:rsidTr="00BD6FEE">
        <w:trPr>
          <w:trHeight w:val="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  <w:r w:rsidRPr="005B1A95">
              <w:rPr>
                <w:color w:val="000000"/>
              </w:rPr>
              <w:t>Тип клемм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222222"/>
              </w:rPr>
            </w:pPr>
            <w:r w:rsidRPr="005B1A95">
              <w:rPr>
                <w:color w:val="222222"/>
              </w:rPr>
              <w:t>F2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D6FEE" w:rsidRDefault="00BD6FEE">
            <w:r w:rsidRPr="00FF21A9">
              <w:rPr>
                <w:color w:val="000000"/>
              </w:rPr>
              <w:t>Точное значение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</w:tr>
      <w:tr w:rsidR="00BD6FEE" w:rsidRPr="005B1A95" w:rsidTr="00BD6FEE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jc w:val="center"/>
              <w:rPr>
                <w:color w:val="000000"/>
              </w:rPr>
            </w:pPr>
            <w:r w:rsidRPr="005B1A95">
              <w:rPr>
                <w:color w:val="000000"/>
              </w:rPr>
              <w:t xml:space="preserve">Аккумулятор для APC </w:t>
            </w:r>
            <w:proofErr w:type="spellStart"/>
            <w:r w:rsidRPr="005B1A95">
              <w:rPr>
                <w:color w:val="000000"/>
              </w:rPr>
              <w:t>Smart-UPS</w:t>
            </w:r>
            <w:proofErr w:type="spellEnd"/>
            <w:r w:rsidRPr="005B1A95">
              <w:rPr>
                <w:color w:val="000000"/>
              </w:rPr>
              <w:t xml:space="preserve"> 1000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jc w:val="center"/>
              <w:rPr>
                <w:b/>
                <w:bCs/>
                <w:color w:val="000000"/>
              </w:rPr>
            </w:pPr>
            <w:r w:rsidRPr="005B1A95">
              <w:rPr>
                <w:b/>
                <w:bCs/>
                <w:color w:val="000000"/>
              </w:rPr>
              <w:t>Основные характеристики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D6FEE" w:rsidRPr="005B1A95" w:rsidRDefault="00BD6FEE" w:rsidP="0058177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jc w:val="center"/>
              <w:rPr>
                <w:color w:val="000000"/>
              </w:rPr>
            </w:pPr>
            <w:r w:rsidRPr="005B1A95">
              <w:rPr>
                <w:color w:val="000000"/>
              </w:rPr>
              <w:t>шт.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jc w:val="center"/>
              <w:rPr>
                <w:color w:val="000000"/>
              </w:rPr>
            </w:pPr>
            <w:r w:rsidRPr="005B1A95">
              <w:rPr>
                <w:color w:val="000000"/>
              </w:rPr>
              <w:t>2</w:t>
            </w:r>
          </w:p>
        </w:tc>
      </w:tr>
      <w:tr w:rsidR="00BD6FEE" w:rsidRPr="005B1A95" w:rsidTr="00BD6FEE">
        <w:trPr>
          <w:trHeight w:val="13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  <w:r w:rsidRPr="005B1A95">
              <w:rPr>
                <w:color w:val="000000"/>
              </w:rPr>
              <w:t>Тип оборудования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  <w:r w:rsidRPr="005B1A95">
              <w:rPr>
                <w:color w:val="000000"/>
              </w:rPr>
              <w:t>Аккумулятор для ИБП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D6FEE" w:rsidRDefault="00BD6FEE">
            <w:r w:rsidRPr="00A779F8">
              <w:rPr>
                <w:color w:val="000000"/>
              </w:rPr>
              <w:t>Точное значение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</w:tr>
      <w:tr w:rsidR="00BD6FEE" w:rsidRPr="005B1A95" w:rsidTr="00BD6FEE">
        <w:trPr>
          <w:trHeight w:val="24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  <w:r w:rsidRPr="005B1A95">
              <w:rPr>
                <w:color w:val="000000"/>
              </w:rPr>
              <w:t>Тип аккумулятора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  <w:r w:rsidRPr="005B1A95">
              <w:rPr>
                <w:color w:val="000000"/>
              </w:rPr>
              <w:t>Герметичная необслуживаемая свинцово-кислотная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D6FEE" w:rsidRDefault="00BD6FEE">
            <w:r w:rsidRPr="00A779F8">
              <w:rPr>
                <w:color w:val="000000"/>
              </w:rPr>
              <w:t>Точное значение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</w:tr>
      <w:tr w:rsidR="00BD6FEE" w:rsidRPr="005B1A95" w:rsidTr="00BD6FEE">
        <w:trPr>
          <w:trHeight w:val="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  <w:r w:rsidRPr="005B1A95">
              <w:rPr>
                <w:color w:val="000000"/>
              </w:rPr>
              <w:t>Напряжение питания, вольт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222222"/>
              </w:rPr>
            </w:pPr>
            <w:r w:rsidRPr="005B1A95">
              <w:rPr>
                <w:color w:val="222222"/>
              </w:rPr>
              <w:t>не менее 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D6FEE" w:rsidRDefault="00BD6FEE">
            <w:r w:rsidRPr="00A779F8">
              <w:rPr>
                <w:color w:val="000000"/>
              </w:rPr>
              <w:t>Точное значение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</w:tr>
      <w:tr w:rsidR="00BD6FEE" w:rsidRPr="005B1A95" w:rsidTr="00BD6FEE">
        <w:trPr>
          <w:trHeight w:val="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  <w:r w:rsidRPr="005B1A95">
              <w:rPr>
                <w:color w:val="000000"/>
              </w:rPr>
              <w:t xml:space="preserve">Ёмкость, </w:t>
            </w:r>
            <w:proofErr w:type="spellStart"/>
            <w:r w:rsidRPr="005B1A95">
              <w:rPr>
                <w:color w:val="000000"/>
              </w:rPr>
              <w:t>Ач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222222"/>
              </w:rPr>
            </w:pPr>
            <w:r w:rsidRPr="005B1A95">
              <w:rPr>
                <w:color w:val="222222"/>
              </w:rPr>
              <w:t>не менее 7.2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D6FEE" w:rsidRDefault="00BD6FEE">
            <w:r w:rsidRPr="00A779F8">
              <w:rPr>
                <w:color w:val="000000"/>
              </w:rPr>
              <w:t>Точное значение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</w:tr>
      <w:tr w:rsidR="00BD6FEE" w:rsidRPr="005B1A95" w:rsidTr="00BD6FEE">
        <w:trPr>
          <w:trHeight w:val="17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  <w:r w:rsidRPr="005B1A95">
              <w:rPr>
                <w:color w:val="000000"/>
              </w:rPr>
              <w:t>Размеры аккумулятора (</w:t>
            </w:r>
            <w:proofErr w:type="spellStart"/>
            <w:r w:rsidRPr="005B1A95">
              <w:rPr>
                <w:color w:val="000000"/>
              </w:rPr>
              <w:t>ШхВхГ</w:t>
            </w:r>
            <w:proofErr w:type="spellEnd"/>
            <w:r w:rsidRPr="005B1A95">
              <w:rPr>
                <w:color w:val="000000"/>
              </w:rPr>
              <w:t>),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222222"/>
              </w:rPr>
            </w:pPr>
            <w:r w:rsidRPr="005B1A95">
              <w:rPr>
                <w:color w:val="222222"/>
              </w:rPr>
              <w:t>151x101x98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D6FEE" w:rsidRDefault="00BD6FEE">
            <w:r w:rsidRPr="00A779F8">
              <w:rPr>
                <w:color w:val="000000"/>
              </w:rPr>
              <w:t>Точное значение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</w:tr>
      <w:tr w:rsidR="00BD6FEE" w:rsidRPr="005B1A95" w:rsidTr="00BD6FEE">
        <w:trPr>
          <w:trHeight w:val="7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  <w:r w:rsidRPr="005B1A95">
              <w:rPr>
                <w:color w:val="000000"/>
              </w:rPr>
              <w:t>Тип клемм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222222"/>
              </w:rPr>
            </w:pPr>
            <w:r w:rsidRPr="005B1A95">
              <w:rPr>
                <w:color w:val="222222"/>
              </w:rPr>
              <w:t>F2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D6FEE" w:rsidRDefault="00BD6FEE">
            <w:r w:rsidRPr="00A779F8">
              <w:rPr>
                <w:color w:val="000000"/>
              </w:rPr>
              <w:t>Точное значение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</w:tr>
      <w:tr w:rsidR="00BD6FEE" w:rsidRPr="005B1A95" w:rsidTr="00BD6FEE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jc w:val="center"/>
              <w:rPr>
                <w:color w:val="000000"/>
              </w:rPr>
            </w:pPr>
            <w:r w:rsidRPr="005B1A95">
              <w:rPr>
                <w:color w:val="000000"/>
              </w:rPr>
              <w:t>Батарейка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jc w:val="center"/>
              <w:rPr>
                <w:b/>
                <w:bCs/>
                <w:color w:val="000000"/>
              </w:rPr>
            </w:pPr>
            <w:r w:rsidRPr="005B1A95">
              <w:rPr>
                <w:b/>
                <w:bCs/>
                <w:color w:val="000000"/>
              </w:rPr>
              <w:t>Основные характеристики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D6FEE" w:rsidRPr="005B1A95" w:rsidRDefault="00BD6FEE" w:rsidP="0058177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jc w:val="center"/>
              <w:rPr>
                <w:color w:val="000000"/>
              </w:rPr>
            </w:pPr>
            <w:r w:rsidRPr="005B1A95">
              <w:rPr>
                <w:color w:val="000000"/>
              </w:rPr>
              <w:t>шт.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jc w:val="center"/>
              <w:rPr>
                <w:color w:val="000000"/>
              </w:rPr>
            </w:pPr>
            <w:r w:rsidRPr="005B1A95">
              <w:rPr>
                <w:color w:val="000000"/>
              </w:rPr>
              <w:t>1</w:t>
            </w:r>
          </w:p>
        </w:tc>
      </w:tr>
      <w:tr w:rsidR="00BD6FEE" w:rsidRPr="005B1A95" w:rsidTr="00BD6FEE">
        <w:trPr>
          <w:trHeight w:val="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  <w:r w:rsidRPr="005B1A95">
              <w:rPr>
                <w:color w:val="000000"/>
              </w:rPr>
              <w:t>Тип батарейки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  <w:r w:rsidRPr="005B1A95">
              <w:rPr>
                <w:color w:val="000000"/>
              </w:rPr>
              <w:t>АА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D6FEE" w:rsidRDefault="00BD6FEE">
            <w:r w:rsidRPr="008E17A5">
              <w:rPr>
                <w:color w:val="000000"/>
              </w:rPr>
              <w:t>Точное значение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</w:tr>
      <w:tr w:rsidR="00BD6FEE" w:rsidRPr="005B1A95" w:rsidTr="00BD6FEE">
        <w:trPr>
          <w:trHeight w:val="13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  <w:r w:rsidRPr="005B1A95">
              <w:rPr>
                <w:color w:val="000000"/>
              </w:rPr>
              <w:t>Напряжение питания, вольт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  <w:r w:rsidRPr="005B1A95">
              <w:rPr>
                <w:color w:val="000000"/>
              </w:rPr>
              <w:t>не менее 1.5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D6FEE" w:rsidRDefault="00BD6FEE">
            <w:r w:rsidRPr="008E17A5">
              <w:rPr>
                <w:color w:val="000000"/>
              </w:rPr>
              <w:t>Точное значение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</w:tr>
      <w:tr w:rsidR="00BD6FEE" w:rsidRPr="005B1A95" w:rsidTr="00BD6FEE">
        <w:trPr>
          <w:trHeight w:val="10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  <w:r w:rsidRPr="005B1A95">
              <w:rPr>
                <w:color w:val="000000"/>
              </w:rPr>
              <w:t>Индикатор заряда батареи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  <w:r w:rsidRPr="005B1A95">
              <w:rPr>
                <w:color w:val="000000"/>
              </w:rPr>
              <w:t>есть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D6FEE" w:rsidRDefault="00BD6FEE">
            <w:r w:rsidRPr="008E17A5">
              <w:rPr>
                <w:color w:val="000000"/>
              </w:rPr>
              <w:t>Точное значение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</w:tr>
      <w:tr w:rsidR="00BD6FEE" w:rsidRPr="005B1A95" w:rsidTr="00BD6FEE">
        <w:trPr>
          <w:trHeight w:val="7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  <w:r w:rsidRPr="005B1A95">
              <w:rPr>
                <w:color w:val="000000"/>
              </w:rPr>
              <w:t>Количество штук в упаковке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  <w:r w:rsidRPr="005B1A95">
              <w:rPr>
                <w:color w:val="000000"/>
              </w:rPr>
              <w:t>не менее 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D6FEE" w:rsidRDefault="00BD6FEE">
            <w:r w:rsidRPr="008E17A5">
              <w:rPr>
                <w:color w:val="000000"/>
              </w:rPr>
              <w:t>Точное значение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</w:tr>
      <w:tr w:rsidR="00BD6FEE" w:rsidRPr="005B1A95" w:rsidTr="00BD6FEE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jc w:val="center"/>
              <w:rPr>
                <w:color w:val="000000"/>
              </w:rPr>
            </w:pPr>
            <w:r w:rsidRPr="005B1A95">
              <w:rPr>
                <w:color w:val="000000"/>
              </w:rPr>
              <w:t>Батарейка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jc w:val="center"/>
              <w:rPr>
                <w:b/>
                <w:bCs/>
                <w:color w:val="000000"/>
              </w:rPr>
            </w:pPr>
            <w:r w:rsidRPr="005B1A95">
              <w:rPr>
                <w:b/>
                <w:bCs/>
                <w:color w:val="000000"/>
              </w:rPr>
              <w:t>Основные характеристики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D6FEE" w:rsidRPr="005B1A95" w:rsidRDefault="00BD6FEE" w:rsidP="0058177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jc w:val="center"/>
              <w:rPr>
                <w:color w:val="000000"/>
              </w:rPr>
            </w:pPr>
            <w:r w:rsidRPr="005B1A95">
              <w:rPr>
                <w:color w:val="000000"/>
              </w:rPr>
              <w:t>шт.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jc w:val="center"/>
              <w:rPr>
                <w:color w:val="000000"/>
              </w:rPr>
            </w:pPr>
            <w:r w:rsidRPr="005B1A95">
              <w:rPr>
                <w:color w:val="000000"/>
              </w:rPr>
              <w:t>1</w:t>
            </w:r>
          </w:p>
        </w:tc>
      </w:tr>
      <w:tr w:rsidR="00BD6FEE" w:rsidRPr="005B1A95" w:rsidTr="00BD6FEE">
        <w:trPr>
          <w:trHeight w:val="17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  <w:r w:rsidRPr="005B1A95">
              <w:rPr>
                <w:color w:val="000000"/>
              </w:rPr>
              <w:t>Тип батарейки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  <w:r w:rsidRPr="005B1A95">
              <w:rPr>
                <w:color w:val="000000"/>
              </w:rPr>
              <w:t>ААА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D6FEE" w:rsidRDefault="00BD6FEE">
            <w:r w:rsidRPr="00680C55">
              <w:rPr>
                <w:color w:val="000000"/>
              </w:rPr>
              <w:t>Точное значение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</w:tr>
      <w:tr w:rsidR="00BD6FEE" w:rsidRPr="005B1A95" w:rsidTr="00BD6FEE">
        <w:trPr>
          <w:trHeight w:val="14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  <w:r w:rsidRPr="005B1A95">
              <w:rPr>
                <w:color w:val="000000"/>
              </w:rPr>
              <w:t>Напряжение питания, вольт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  <w:r w:rsidRPr="005B1A95">
              <w:rPr>
                <w:color w:val="000000"/>
              </w:rPr>
              <w:t>не менее 1.5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D6FEE" w:rsidRDefault="00BD6FEE">
            <w:r w:rsidRPr="00680C55">
              <w:rPr>
                <w:color w:val="000000"/>
              </w:rPr>
              <w:t>Точное значение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</w:tr>
      <w:tr w:rsidR="00BD6FEE" w:rsidRPr="005B1A95" w:rsidTr="00BD6FEE">
        <w:trPr>
          <w:trHeight w:val="11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  <w:r w:rsidRPr="005B1A95">
              <w:rPr>
                <w:color w:val="000000"/>
              </w:rPr>
              <w:t>Индикатор заряда батареи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  <w:r w:rsidRPr="005B1A95">
              <w:rPr>
                <w:color w:val="000000"/>
              </w:rPr>
              <w:t>есть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D6FEE" w:rsidRDefault="00BD6FEE">
            <w:r w:rsidRPr="00680C55">
              <w:rPr>
                <w:color w:val="000000"/>
              </w:rPr>
              <w:t>Точное значение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</w:tr>
      <w:tr w:rsidR="00BD6FEE" w:rsidRPr="005B1A95" w:rsidTr="00BD6FEE">
        <w:trPr>
          <w:trHeight w:val="9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  <w:r w:rsidRPr="005B1A95">
              <w:rPr>
                <w:color w:val="000000"/>
              </w:rPr>
              <w:t>Количество штук в упаковке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  <w:r w:rsidRPr="005B1A95">
              <w:rPr>
                <w:color w:val="000000"/>
              </w:rPr>
              <w:t>не менее 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D6FEE" w:rsidRDefault="00BD6FEE">
            <w:r w:rsidRPr="00680C55">
              <w:rPr>
                <w:color w:val="000000"/>
              </w:rPr>
              <w:t>Точное значение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</w:tr>
      <w:tr w:rsidR="00BD6FEE" w:rsidRPr="005B1A95" w:rsidTr="00BD6FEE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jc w:val="center"/>
              <w:rPr>
                <w:color w:val="000000"/>
              </w:rPr>
            </w:pPr>
            <w:r w:rsidRPr="005B1A95">
              <w:rPr>
                <w:color w:val="000000"/>
              </w:rPr>
              <w:t>Батарейка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jc w:val="center"/>
              <w:rPr>
                <w:b/>
                <w:bCs/>
                <w:color w:val="000000"/>
              </w:rPr>
            </w:pPr>
            <w:r w:rsidRPr="005B1A95">
              <w:rPr>
                <w:b/>
                <w:bCs/>
                <w:color w:val="000000"/>
              </w:rPr>
              <w:t>Основные характеристики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D6FEE" w:rsidRPr="005B1A95" w:rsidRDefault="00BD6FEE" w:rsidP="0058177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jc w:val="center"/>
              <w:rPr>
                <w:color w:val="000000"/>
              </w:rPr>
            </w:pPr>
            <w:r w:rsidRPr="005B1A95">
              <w:rPr>
                <w:color w:val="000000"/>
              </w:rPr>
              <w:t>шт.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jc w:val="center"/>
              <w:rPr>
                <w:color w:val="000000"/>
              </w:rPr>
            </w:pPr>
            <w:r w:rsidRPr="005B1A95">
              <w:rPr>
                <w:color w:val="000000"/>
              </w:rPr>
              <w:t>3</w:t>
            </w:r>
          </w:p>
        </w:tc>
      </w:tr>
      <w:tr w:rsidR="00BD6FEE" w:rsidRPr="005B1A95" w:rsidTr="00BD6FEE">
        <w:trPr>
          <w:trHeight w:val="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  <w:r w:rsidRPr="005B1A95">
              <w:rPr>
                <w:color w:val="000000"/>
              </w:rPr>
              <w:t>Тип батарейки крона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  <w:r w:rsidRPr="005B1A95">
              <w:rPr>
                <w:color w:val="000000"/>
              </w:rPr>
              <w:t>6LR61 MN1604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D6FEE" w:rsidRDefault="00BD6FEE">
            <w:r w:rsidRPr="00A26C23">
              <w:rPr>
                <w:color w:val="000000"/>
              </w:rPr>
              <w:t>Точное значение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</w:tr>
      <w:tr w:rsidR="00BD6FEE" w:rsidRPr="005B1A95" w:rsidTr="00BD6FEE">
        <w:trPr>
          <w:trHeight w:val="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  <w:r w:rsidRPr="005B1A95">
              <w:rPr>
                <w:color w:val="000000"/>
              </w:rPr>
              <w:t>Напряжение питания, вольт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  <w:r w:rsidRPr="005B1A95">
              <w:rPr>
                <w:color w:val="000000"/>
              </w:rPr>
              <w:t>не менее 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D6FEE" w:rsidRDefault="00BD6FEE">
            <w:r w:rsidRPr="00A26C23">
              <w:rPr>
                <w:color w:val="000000"/>
              </w:rPr>
              <w:t>Точное значение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</w:tr>
      <w:tr w:rsidR="00BD6FEE" w:rsidRPr="005B1A95" w:rsidTr="00BD6FEE">
        <w:trPr>
          <w:trHeight w:val="13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  <w:r w:rsidRPr="005B1A95">
              <w:rPr>
                <w:color w:val="000000"/>
              </w:rPr>
              <w:t>Количество штук в упаковке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  <w:r w:rsidRPr="005B1A95">
              <w:rPr>
                <w:color w:val="000000"/>
              </w:rPr>
              <w:t>не менее 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D6FEE" w:rsidRDefault="00BD6FEE">
            <w:r w:rsidRPr="00A26C23">
              <w:rPr>
                <w:color w:val="000000"/>
              </w:rPr>
              <w:t>Точное значение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</w:tr>
      <w:tr w:rsidR="00BD6FEE" w:rsidRPr="005B1A95" w:rsidTr="00BD6FEE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jc w:val="center"/>
              <w:rPr>
                <w:color w:val="000000"/>
              </w:rPr>
            </w:pPr>
            <w:r w:rsidRPr="005B1A95">
              <w:rPr>
                <w:color w:val="000000"/>
              </w:rPr>
              <w:t>Батарейка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jc w:val="center"/>
              <w:rPr>
                <w:b/>
                <w:bCs/>
                <w:color w:val="000000"/>
              </w:rPr>
            </w:pPr>
            <w:r w:rsidRPr="005B1A95">
              <w:rPr>
                <w:b/>
                <w:bCs/>
                <w:color w:val="000000"/>
              </w:rPr>
              <w:t>Основные характеристики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D6FEE" w:rsidRPr="005B1A95" w:rsidRDefault="00BD6FEE" w:rsidP="0058177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jc w:val="center"/>
              <w:rPr>
                <w:color w:val="000000"/>
              </w:rPr>
            </w:pPr>
            <w:r w:rsidRPr="005B1A95">
              <w:rPr>
                <w:color w:val="000000"/>
              </w:rPr>
              <w:t>шт.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jc w:val="center"/>
              <w:rPr>
                <w:color w:val="000000"/>
              </w:rPr>
            </w:pPr>
            <w:r w:rsidRPr="005B1A95">
              <w:rPr>
                <w:color w:val="000000"/>
              </w:rPr>
              <w:t>20</w:t>
            </w:r>
          </w:p>
        </w:tc>
      </w:tr>
      <w:tr w:rsidR="00BD6FEE" w:rsidRPr="005B1A95" w:rsidTr="00BD6FEE">
        <w:trPr>
          <w:trHeight w:val="7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  <w:r w:rsidRPr="005B1A95">
              <w:rPr>
                <w:color w:val="000000"/>
              </w:rPr>
              <w:t>Тип батарейки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  <w:r w:rsidRPr="005B1A95">
              <w:rPr>
                <w:color w:val="000000"/>
              </w:rPr>
              <w:t>CR2032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D6FEE" w:rsidRDefault="00BD6FEE">
            <w:r w:rsidRPr="00063C51">
              <w:rPr>
                <w:color w:val="000000"/>
              </w:rPr>
              <w:t>Точное значение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</w:tr>
      <w:tr w:rsidR="00BD6FEE" w:rsidRPr="005B1A95" w:rsidTr="00BD6FEE">
        <w:trPr>
          <w:trHeight w:val="11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  <w:r w:rsidRPr="005B1A95">
              <w:rPr>
                <w:color w:val="000000"/>
              </w:rPr>
              <w:t>Напряжение питания, вольт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  <w:r w:rsidRPr="005B1A95">
              <w:rPr>
                <w:color w:val="000000"/>
              </w:rPr>
              <w:t>не менее 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D6FEE" w:rsidRDefault="00BD6FEE">
            <w:r w:rsidRPr="00063C51">
              <w:rPr>
                <w:color w:val="000000"/>
              </w:rPr>
              <w:t>Точное значение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</w:tr>
      <w:tr w:rsidR="00BD6FEE" w:rsidRPr="005B1A95" w:rsidTr="00BD6FEE">
        <w:trPr>
          <w:trHeight w:val="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  <w:r w:rsidRPr="005B1A95">
              <w:rPr>
                <w:color w:val="000000"/>
              </w:rPr>
              <w:t>Количество штук в упаковке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  <w:r w:rsidRPr="005B1A95">
              <w:rPr>
                <w:color w:val="000000"/>
              </w:rPr>
              <w:t>не менее 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D6FEE" w:rsidRDefault="00BD6FEE">
            <w:r w:rsidRPr="00063C51">
              <w:rPr>
                <w:color w:val="000000"/>
              </w:rPr>
              <w:t>Точное значение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6FEE" w:rsidRPr="005B1A95" w:rsidRDefault="00BD6FEE" w:rsidP="0058177F">
            <w:pPr>
              <w:rPr>
                <w:color w:val="000000"/>
              </w:rPr>
            </w:pPr>
          </w:p>
        </w:tc>
      </w:tr>
    </w:tbl>
    <w:p w:rsidR="00E50CC7" w:rsidRPr="00391455" w:rsidRDefault="00E50CC7" w:rsidP="00853321">
      <w:pPr>
        <w:pStyle w:val="ab"/>
        <w:ind w:firstLine="709"/>
        <w:jc w:val="both"/>
        <w:rPr>
          <w:sz w:val="20"/>
          <w:szCs w:val="20"/>
        </w:rPr>
      </w:pPr>
    </w:p>
    <w:sectPr w:rsidR="00E50CC7" w:rsidRPr="00391455" w:rsidSect="002617DA">
      <w:pgSz w:w="11906" w:h="16838"/>
      <w:pgMar w:top="1134" w:right="992" w:bottom="426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94C" w:rsidRDefault="00C1594C" w:rsidP="00314AD2">
      <w:r>
        <w:separator/>
      </w:r>
    </w:p>
  </w:endnote>
  <w:endnote w:type="continuationSeparator" w:id="0">
    <w:p w:rsidR="00C1594C" w:rsidRDefault="00C1594C" w:rsidP="00314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94C" w:rsidRDefault="00C1594C" w:rsidP="00314AD2">
      <w:r>
        <w:separator/>
      </w:r>
    </w:p>
  </w:footnote>
  <w:footnote w:type="continuationSeparator" w:id="0">
    <w:p w:rsidR="00C1594C" w:rsidRDefault="00C1594C" w:rsidP="00314A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238C"/>
    <w:multiLevelType w:val="hybridMultilevel"/>
    <w:tmpl w:val="B6A42DD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2A523CF1"/>
    <w:multiLevelType w:val="hybridMultilevel"/>
    <w:tmpl w:val="6D1E757A"/>
    <w:lvl w:ilvl="0" w:tplc="2176186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6F42E9"/>
    <w:multiLevelType w:val="hybridMultilevel"/>
    <w:tmpl w:val="3E9A2D54"/>
    <w:lvl w:ilvl="0" w:tplc="A84AB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7A7BB0"/>
    <w:multiLevelType w:val="hybridMultilevel"/>
    <w:tmpl w:val="D4F0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57D08"/>
    <w:multiLevelType w:val="hybridMultilevel"/>
    <w:tmpl w:val="A37EA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250B5C"/>
    <w:multiLevelType w:val="hybridMultilevel"/>
    <w:tmpl w:val="5774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D28D6"/>
    <w:multiLevelType w:val="hybridMultilevel"/>
    <w:tmpl w:val="8C5AD8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0814A78"/>
    <w:multiLevelType w:val="hybridMultilevel"/>
    <w:tmpl w:val="1DE43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EEB"/>
    <w:rsid w:val="0000110E"/>
    <w:rsid w:val="0001684F"/>
    <w:rsid w:val="00047417"/>
    <w:rsid w:val="000D6FD6"/>
    <w:rsid w:val="000E26AD"/>
    <w:rsid w:val="000F1CB8"/>
    <w:rsid w:val="00104BC7"/>
    <w:rsid w:val="0012693A"/>
    <w:rsid w:val="0018664D"/>
    <w:rsid w:val="001B6202"/>
    <w:rsid w:val="00201F22"/>
    <w:rsid w:val="002066B8"/>
    <w:rsid w:val="0023127C"/>
    <w:rsid w:val="002617DA"/>
    <w:rsid w:val="002679A6"/>
    <w:rsid w:val="002845D8"/>
    <w:rsid w:val="0028769F"/>
    <w:rsid w:val="00294611"/>
    <w:rsid w:val="00294652"/>
    <w:rsid w:val="00296AF4"/>
    <w:rsid w:val="002A6C99"/>
    <w:rsid w:val="002B073B"/>
    <w:rsid w:val="002E1F50"/>
    <w:rsid w:val="00312E66"/>
    <w:rsid w:val="00314AD2"/>
    <w:rsid w:val="00391455"/>
    <w:rsid w:val="003A1EF9"/>
    <w:rsid w:val="003A4A40"/>
    <w:rsid w:val="003B58E3"/>
    <w:rsid w:val="003D2387"/>
    <w:rsid w:val="003D603E"/>
    <w:rsid w:val="003D655B"/>
    <w:rsid w:val="003F4AEC"/>
    <w:rsid w:val="003F6035"/>
    <w:rsid w:val="00476257"/>
    <w:rsid w:val="00497D02"/>
    <w:rsid w:val="004A727B"/>
    <w:rsid w:val="004C3DDE"/>
    <w:rsid w:val="004E2C7F"/>
    <w:rsid w:val="004F70E9"/>
    <w:rsid w:val="00505781"/>
    <w:rsid w:val="0051105F"/>
    <w:rsid w:val="00524940"/>
    <w:rsid w:val="0054412A"/>
    <w:rsid w:val="00547460"/>
    <w:rsid w:val="0055222E"/>
    <w:rsid w:val="005B7EAC"/>
    <w:rsid w:val="005E5A9A"/>
    <w:rsid w:val="0062338D"/>
    <w:rsid w:val="006C5DB9"/>
    <w:rsid w:val="006D253A"/>
    <w:rsid w:val="006D3477"/>
    <w:rsid w:val="006F2D0D"/>
    <w:rsid w:val="006F37BE"/>
    <w:rsid w:val="00702EF8"/>
    <w:rsid w:val="00707E53"/>
    <w:rsid w:val="00737D47"/>
    <w:rsid w:val="007859AA"/>
    <w:rsid w:val="007B44AC"/>
    <w:rsid w:val="007C4FEC"/>
    <w:rsid w:val="007E5915"/>
    <w:rsid w:val="00811EEB"/>
    <w:rsid w:val="008133F2"/>
    <w:rsid w:val="00815D8C"/>
    <w:rsid w:val="00822AA2"/>
    <w:rsid w:val="00853321"/>
    <w:rsid w:val="00867C6E"/>
    <w:rsid w:val="00896980"/>
    <w:rsid w:val="008C5886"/>
    <w:rsid w:val="009058F0"/>
    <w:rsid w:val="00913DF8"/>
    <w:rsid w:val="0092763C"/>
    <w:rsid w:val="00997F87"/>
    <w:rsid w:val="009C42E1"/>
    <w:rsid w:val="009D4206"/>
    <w:rsid w:val="00A015B1"/>
    <w:rsid w:val="00A071B2"/>
    <w:rsid w:val="00A102F4"/>
    <w:rsid w:val="00A504AC"/>
    <w:rsid w:val="00A65877"/>
    <w:rsid w:val="00A67BBA"/>
    <w:rsid w:val="00A81E61"/>
    <w:rsid w:val="00A97B2C"/>
    <w:rsid w:val="00AA6D64"/>
    <w:rsid w:val="00AB440A"/>
    <w:rsid w:val="00AD0B75"/>
    <w:rsid w:val="00B227CC"/>
    <w:rsid w:val="00B37A05"/>
    <w:rsid w:val="00B619AA"/>
    <w:rsid w:val="00BA4138"/>
    <w:rsid w:val="00BC5FA9"/>
    <w:rsid w:val="00BD6FEE"/>
    <w:rsid w:val="00BE61D5"/>
    <w:rsid w:val="00C0290B"/>
    <w:rsid w:val="00C10588"/>
    <w:rsid w:val="00C1594C"/>
    <w:rsid w:val="00C322E6"/>
    <w:rsid w:val="00C41E1E"/>
    <w:rsid w:val="00C42431"/>
    <w:rsid w:val="00CC0A72"/>
    <w:rsid w:val="00CC4297"/>
    <w:rsid w:val="00CC761D"/>
    <w:rsid w:val="00D4077A"/>
    <w:rsid w:val="00D538D7"/>
    <w:rsid w:val="00D62FBC"/>
    <w:rsid w:val="00D851A0"/>
    <w:rsid w:val="00DC482B"/>
    <w:rsid w:val="00DD4EA5"/>
    <w:rsid w:val="00DD607A"/>
    <w:rsid w:val="00DD695B"/>
    <w:rsid w:val="00E125FB"/>
    <w:rsid w:val="00E14A49"/>
    <w:rsid w:val="00E41923"/>
    <w:rsid w:val="00E50CC7"/>
    <w:rsid w:val="00E7761D"/>
    <w:rsid w:val="00E845A9"/>
    <w:rsid w:val="00EA3CDF"/>
    <w:rsid w:val="00EF7DB7"/>
    <w:rsid w:val="00F13CAC"/>
    <w:rsid w:val="00F229F1"/>
    <w:rsid w:val="00F53F0F"/>
    <w:rsid w:val="00F91E01"/>
    <w:rsid w:val="00F929FA"/>
    <w:rsid w:val="00FA546D"/>
    <w:rsid w:val="00FA6390"/>
    <w:rsid w:val="00FC5AFF"/>
    <w:rsid w:val="00FD0BD1"/>
    <w:rsid w:val="00FD3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EEB"/>
  </w:style>
  <w:style w:type="paragraph" w:styleId="1">
    <w:name w:val="heading 1"/>
    <w:basedOn w:val="a"/>
    <w:next w:val="a"/>
    <w:qFormat/>
    <w:rsid w:val="00811EEB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11EEB"/>
    <w:pPr>
      <w:jc w:val="both"/>
    </w:pPr>
    <w:rPr>
      <w:rFonts w:ascii="Book Antiqua" w:hAnsi="Book Antiqua"/>
      <w:b/>
      <w:sz w:val="32"/>
    </w:rPr>
  </w:style>
  <w:style w:type="paragraph" w:styleId="a4">
    <w:name w:val="Balloon Text"/>
    <w:basedOn w:val="a"/>
    <w:semiHidden/>
    <w:rsid w:val="002066B8"/>
    <w:rPr>
      <w:rFonts w:ascii="Tahoma" w:hAnsi="Tahoma" w:cs="Tahoma"/>
      <w:sz w:val="16"/>
      <w:szCs w:val="16"/>
    </w:rPr>
  </w:style>
  <w:style w:type="character" w:styleId="a5">
    <w:name w:val="Hyperlink"/>
    <w:rsid w:val="0023127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14A49"/>
    <w:pPr>
      <w:spacing w:before="100" w:beforeAutospacing="1" w:after="100" w:afterAutospacing="1"/>
    </w:pPr>
    <w:rPr>
      <w:sz w:val="22"/>
      <w:szCs w:val="22"/>
    </w:rPr>
  </w:style>
  <w:style w:type="character" w:customStyle="1" w:styleId="small">
    <w:name w:val="small"/>
    <w:basedOn w:val="a0"/>
    <w:rsid w:val="00E14A49"/>
    <w:rPr>
      <w:sz w:val="16"/>
      <w:szCs w:val="16"/>
    </w:rPr>
  </w:style>
  <w:style w:type="character" w:customStyle="1" w:styleId="fill">
    <w:name w:val="fill"/>
    <w:basedOn w:val="a0"/>
    <w:rsid w:val="00E14A49"/>
    <w:rPr>
      <w:b/>
      <w:bCs/>
      <w:i/>
      <w:iCs/>
      <w:color w:val="FF0000"/>
    </w:rPr>
  </w:style>
  <w:style w:type="paragraph" w:styleId="a7">
    <w:name w:val="List Paragraph"/>
    <w:basedOn w:val="a"/>
    <w:uiPriority w:val="34"/>
    <w:qFormat/>
    <w:rsid w:val="00E14A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314AD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8">
    <w:name w:val="footnote text"/>
    <w:basedOn w:val="a"/>
    <w:link w:val="a9"/>
    <w:uiPriority w:val="99"/>
    <w:unhideWhenUsed/>
    <w:rsid w:val="00314AD2"/>
    <w:rPr>
      <w:rFonts w:asciiTheme="minorHAnsi" w:eastAsiaTheme="minorHAnsi" w:hAnsiTheme="minorHAnsi" w:cstheme="minorBidi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314AD2"/>
    <w:rPr>
      <w:rFonts w:asciiTheme="minorHAnsi" w:eastAsiaTheme="minorHAnsi" w:hAnsiTheme="minorHAnsi" w:cstheme="minorBidi"/>
      <w:lang w:eastAsia="en-US"/>
    </w:rPr>
  </w:style>
  <w:style w:type="character" w:styleId="aa">
    <w:name w:val="footnote reference"/>
    <w:basedOn w:val="a0"/>
    <w:uiPriority w:val="99"/>
    <w:unhideWhenUsed/>
    <w:rsid w:val="00314AD2"/>
    <w:rPr>
      <w:vertAlign w:val="superscript"/>
    </w:rPr>
  </w:style>
  <w:style w:type="paragraph" w:styleId="ab">
    <w:name w:val="footer"/>
    <w:basedOn w:val="a"/>
    <w:link w:val="ac"/>
    <w:rsid w:val="00CC761D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CC761D"/>
    <w:rPr>
      <w:sz w:val="24"/>
      <w:szCs w:val="24"/>
    </w:rPr>
  </w:style>
  <w:style w:type="paragraph" w:customStyle="1" w:styleId="4">
    <w:name w:val="4. Текст"/>
    <w:basedOn w:val="ad"/>
    <w:link w:val="40"/>
    <w:autoRedefine/>
    <w:uiPriority w:val="99"/>
    <w:rsid w:val="00CC761D"/>
    <w:pPr>
      <w:widowControl w:val="0"/>
      <w:spacing w:before="60" w:after="60" w:line="288" w:lineRule="auto"/>
      <w:ind w:firstLine="567"/>
      <w:jc w:val="both"/>
    </w:pPr>
    <w:rPr>
      <w:bCs/>
      <w:color w:val="000000"/>
      <w:spacing w:val="2"/>
      <w:sz w:val="24"/>
      <w:szCs w:val="24"/>
    </w:rPr>
  </w:style>
  <w:style w:type="character" w:customStyle="1" w:styleId="40">
    <w:name w:val="4. Текст Знак"/>
    <w:link w:val="4"/>
    <w:uiPriority w:val="99"/>
    <w:locked/>
    <w:rsid w:val="00CC761D"/>
    <w:rPr>
      <w:bCs/>
      <w:color w:val="000000"/>
      <w:spacing w:val="2"/>
      <w:sz w:val="24"/>
      <w:szCs w:val="24"/>
    </w:rPr>
  </w:style>
  <w:style w:type="paragraph" w:styleId="ad">
    <w:name w:val="annotation text"/>
    <w:basedOn w:val="a"/>
    <w:link w:val="ae"/>
    <w:rsid w:val="00CC761D"/>
  </w:style>
  <w:style w:type="character" w:customStyle="1" w:styleId="ae">
    <w:name w:val="Текст примечания Знак"/>
    <w:basedOn w:val="a0"/>
    <w:link w:val="ad"/>
    <w:rsid w:val="00CC761D"/>
  </w:style>
  <w:style w:type="character" w:customStyle="1" w:styleId="apple-converted-space">
    <w:name w:val="apple-converted-space"/>
    <w:basedOn w:val="a0"/>
    <w:rsid w:val="00FA6390"/>
  </w:style>
  <w:style w:type="character" w:customStyle="1" w:styleId="i-text-lowcase">
    <w:name w:val="i-text-lowcase"/>
    <w:basedOn w:val="a0"/>
    <w:rsid w:val="00FA6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EEB"/>
  </w:style>
  <w:style w:type="paragraph" w:styleId="1">
    <w:name w:val="heading 1"/>
    <w:basedOn w:val="a"/>
    <w:next w:val="a"/>
    <w:qFormat/>
    <w:rsid w:val="00811EEB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11EEB"/>
    <w:pPr>
      <w:jc w:val="both"/>
    </w:pPr>
    <w:rPr>
      <w:rFonts w:ascii="Book Antiqua" w:hAnsi="Book Antiqua"/>
      <w:b/>
      <w:sz w:val="32"/>
    </w:rPr>
  </w:style>
  <w:style w:type="paragraph" w:styleId="a4">
    <w:name w:val="Balloon Text"/>
    <w:basedOn w:val="a"/>
    <w:semiHidden/>
    <w:rsid w:val="002066B8"/>
    <w:rPr>
      <w:rFonts w:ascii="Tahoma" w:hAnsi="Tahoma" w:cs="Tahoma"/>
      <w:sz w:val="16"/>
      <w:szCs w:val="16"/>
    </w:rPr>
  </w:style>
  <w:style w:type="character" w:styleId="a5">
    <w:name w:val="Hyperlink"/>
    <w:rsid w:val="0023127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14A49"/>
    <w:pPr>
      <w:spacing w:before="100" w:beforeAutospacing="1" w:after="100" w:afterAutospacing="1"/>
    </w:pPr>
    <w:rPr>
      <w:sz w:val="22"/>
      <w:szCs w:val="22"/>
    </w:rPr>
  </w:style>
  <w:style w:type="character" w:customStyle="1" w:styleId="small">
    <w:name w:val="small"/>
    <w:basedOn w:val="a0"/>
    <w:rsid w:val="00E14A49"/>
    <w:rPr>
      <w:sz w:val="16"/>
      <w:szCs w:val="16"/>
    </w:rPr>
  </w:style>
  <w:style w:type="character" w:customStyle="1" w:styleId="fill">
    <w:name w:val="fill"/>
    <w:basedOn w:val="a0"/>
    <w:rsid w:val="00E14A49"/>
    <w:rPr>
      <w:b/>
      <w:bCs/>
      <w:i/>
      <w:iCs/>
      <w:color w:val="FF0000"/>
    </w:rPr>
  </w:style>
  <w:style w:type="paragraph" w:styleId="a7">
    <w:name w:val="List Paragraph"/>
    <w:basedOn w:val="a"/>
    <w:uiPriority w:val="34"/>
    <w:qFormat/>
    <w:rsid w:val="00E14A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314AD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8">
    <w:name w:val="footnote text"/>
    <w:basedOn w:val="a"/>
    <w:link w:val="a9"/>
    <w:uiPriority w:val="99"/>
    <w:unhideWhenUsed/>
    <w:rsid w:val="00314AD2"/>
    <w:rPr>
      <w:rFonts w:asciiTheme="minorHAnsi" w:eastAsiaTheme="minorHAnsi" w:hAnsiTheme="minorHAnsi" w:cstheme="minorBidi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314AD2"/>
    <w:rPr>
      <w:rFonts w:asciiTheme="minorHAnsi" w:eastAsiaTheme="minorHAnsi" w:hAnsiTheme="minorHAnsi" w:cstheme="minorBidi"/>
      <w:lang w:eastAsia="en-US"/>
    </w:rPr>
  </w:style>
  <w:style w:type="character" w:styleId="aa">
    <w:name w:val="footnote reference"/>
    <w:basedOn w:val="a0"/>
    <w:uiPriority w:val="99"/>
    <w:unhideWhenUsed/>
    <w:rsid w:val="00314AD2"/>
    <w:rPr>
      <w:vertAlign w:val="superscript"/>
    </w:rPr>
  </w:style>
  <w:style w:type="paragraph" w:styleId="ab">
    <w:name w:val="footer"/>
    <w:basedOn w:val="a"/>
    <w:link w:val="ac"/>
    <w:rsid w:val="00CC761D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CC761D"/>
    <w:rPr>
      <w:sz w:val="24"/>
      <w:szCs w:val="24"/>
    </w:rPr>
  </w:style>
  <w:style w:type="paragraph" w:customStyle="1" w:styleId="4">
    <w:name w:val="4. Текст"/>
    <w:basedOn w:val="ad"/>
    <w:link w:val="40"/>
    <w:autoRedefine/>
    <w:uiPriority w:val="99"/>
    <w:rsid w:val="00CC761D"/>
    <w:pPr>
      <w:widowControl w:val="0"/>
      <w:spacing w:before="60" w:after="60" w:line="288" w:lineRule="auto"/>
      <w:ind w:firstLine="567"/>
      <w:jc w:val="both"/>
    </w:pPr>
    <w:rPr>
      <w:bCs/>
      <w:color w:val="000000"/>
      <w:spacing w:val="2"/>
      <w:sz w:val="24"/>
      <w:szCs w:val="24"/>
    </w:rPr>
  </w:style>
  <w:style w:type="character" w:customStyle="1" w:styleId="40">
    <w:name w:val="4. Текст Знак"/>
    <w:link w:val="4"/>
    <w:uiPriority w:val="99"/>
    <w:locked/>
    <w:rsid w:val="00CC761D"/>
    <w:rPr>
      <w:bCs/>
      <w:color w:val="000000"/>
      <w:spacing w:val="2"/>
      <w:sz w:val="24"/>
      <w:szCs w:val="24"/>
    </w:rPr>
  </w:style>
  <w:style w:type="paragraph" w:styleId="ad">
    <w:name w:val="annotation text"/>
    <w:basedOn w:val="a"/>
    <w:link w:val="ae"/>
    <w:rsid w:val="00CC761D"/>
  </w:style>
  <w:style w:type="character" w:customStyle="1" w:styleId="ae">
    <w:name w:val="Текст примечания Знак"/>
    <w:basedOn w:val="a0"/>
    <w:link w:val="ad"/>
    <w:rsid w:val="00CC761D"/>
  </w:style>
  <w:style w:type="character" w:customStyle="1" w:styleId="apple-converted-space">
    <w:name w:val="apple-converted-space"/>
    <w:basedOn w:val="a0"/>
    <w:rsid w:val="00FA6390"/>
  </w:style>
  <w:style w:type="character" w:customStyle="1" w:styleId="i-text-lowcase">
    <w:name w:val="i-text-lowcase"/>
    <w:basedOn w:val="a0"/>
    <w:rsid w:val="00FA6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Тюменская область</vt:lpstr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Тюменская область</dc:title>
  <dc:creator>ЖКУ</dc:creator>
  <cp:lastModifiedBy>admin-test1</cp:lastModifiedBy>
  <cp:revision>2</cp:revision>
  <cp:lastPrinted>2017-04-07T03:07:00Z</cp:lastPrinted>
  <dcterms:created xsi:type="dcterms:W3CDTF">2017-07-03T15:03:00Z</dcterms:created>
  <dcterms:modified xsi:type="dcterms:W3CDTF">2017-07-03T15:03:00Z</dcterms:modified>
</cp:coreProperties>
</file>